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A46E" w14:textId="54977FB0" w:rsidR="007765AB" w:rsidRDefault="007765AB" w:rsidP="00695F2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PROMOZIONE E SOSTEGNO DELLE COOPERATIVE DI COMUNITÀ</w:t>
      </w:r>
    </w:p>
    <w:p w14:paraId="25E0F112" w14:textId="70BC2878" w:rsidR="007765AB" w:rsidRDefault="007765AB" w:rsidP="00695F2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BANDO PER L’ASSEGNAZIONE DEI CONTRIBUTI </w:t>
      </w:r>
      <w:r w:rsidR="001A421C">
        <w:rPr>
          <w:rFonts w:ascii="Calibri-Bold" w:hAnsi="Calibri-Bold" w:cs="Calibri-Bold"/>
          <w:b/>
          <w:bCs/>
          <w:sz w:val="28"/>
          <w:szCs w:val="28"/>
        </w:rPr>
        <w:t>–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1A421C">
        <w:rPr>
          <w:rFonts w:ascii="Calibri-Bold" w:hAnsi="Calibri-Bold" w:cs="Calibri-Bold"/>
          <w:b/>
          <w:bCs/>
          <w:sz w:val="28"/>
          <w:szCs w:val="28"/>
        </w:rPr>
        <w:t xml:space="preserve">ANNO </w:t>
      </w:r>
      <w:r>
        <w:rPr>
          <w:rFonts w:ascii="Calibri-Bold" w:hAnsi="Calibri-Bold" w:cs="Calibri-Bold"/>
          <w:b/>
          <w:bCs/>
          <w:sz w:val="28"/>
          <w:szCs w:val="28"/>
        </w:rPr>
        <w:t>202</w:t>
      </w:r>
      <w:r w:rsidR="009669EB">
        <w:rPr>
          <w:rFonts w:ascii="Calibri-Bold" w:hAnsi="Calibri-Bold" w:cs="Calibri-Bold"/>
          <w:b/>
          <w:bCs/>
          <w:sz w:val="28"/>
          <w:szCs w:val="28"/>
        </w:rPr>
        <w:t>4</w:t>
      </w:r>
      <w:r w:rsidR="00333CC0">
        <w:rPr>
          <w:rFonts w:ascii="Calibri-Bold" w:hAnsi="Calibri-Bold" w:cs="Calibri-Bold"/>
          <w:b/>
          <w:bCs/>
          <w:sz w:val="28"/>
          <w:szCs w:val="28"/>
        </w:rPr>
        <w:t xml:space="preserve"> (DGR </w:t>
      </w:r>
      <w:r w:rsidR="009669EB">
        <w:rPr>
          <w:rFonts w:ascii="Calibri-Bold" w:hAnsi="Calibri-Bold" w:cs="Calibri-Bold"/>
          <w:b/>
          <w:bCs/>
          <w:sz w:val="28"/>
          <w:szCs w:val="28"/>
        </w:rPr>
        <w:t>1803</w:t>
      </w:r>
      <w:r w:rsidR="00333CC0">
        <w:rPr>
          <w:rFonts w:ascii="Calibri-Bold" w:hAnsi="Calibri-Bold" w:cs="Calibri-Bold"/>
          <w:b/>
          <w:bCs/>
          <w:sz w:val="28"/>
          <w:szCs w:val="28"/>
        </w:rPr>
        <w:t>/202</w:t>
      </w:r>
      <w:r w:rsidR="009669EB">
        <w:rPr>
          <w:rFonts w:ascii="Calibri-Bold" w:hAnsi="Calibri-Bold" w:cs="Calibri-Bold"/>
          <w:b/>
          <w:bCs/>
          <w:sz w:val="28"/>
          <w:szCs w:val="28"/>
        </w:rPr>
        <w:t>4</w:t>
      </w:r>
      <w:r w:rsidR="00333CC0">
        <w:rPr>
          <w:rFonts w:ascii="Calibri-Bold" w:hAnsi="Calibri-Bold" w:cs="Calibri-Bold"/>
          <w:b/>
          <w:bCs/>
          <w:sz w:val="28"/>
          <w:szCs w:val="28"/>
        </w:rPr>
        <w:t>)</w:t>
      </w:r>
    </w:p>
    <w:p w14:paraId="418D029A" w14:textId="77777777" w:rsidR="007765AB" w:rsidRDefault="007765AB" w:rsidP="00695F2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ai sensi dell’art. 5 della legge regionale 3 agosto 2022, n. 12 “Disposizioni in materia di</w:t>
      </w:r>
    </w:p>
    <w:p w14:paraId="0FDF9392" w14:textId="77777777" w:rsidR="007765AB" w:rsidRDefault="007765AB" w:rsidP="00695F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cooperative di comunità”</w:t>
      </w:r>
    </w:p>
    <w:p w14:paraId="63BD8610" w14:textId="77777777" w:rsidR="007765AB" w:rsidRDefault="007765AB" w:rsidP="007765A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28FFB690" w14:textId="2C8DEADB" w:rsidR="00CB7ACB" w:rsidRPr="00A26496" w:rsidRDefault="00A26496" w:rsidP="00320E95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26496">
        <w:rPr>
          <w:rFonts w:cstheme="minorHAnsi"/>
          <w:i/>
          <w:iCs/>
          <w:sz w:val="24"/>
          <w:szCs w:val="24"/>
        </w:rPr>
        <w:t>(</w:t>
      </w:r>
      <w:r w:rsidR="00CB7ACB" w:rsidRPr="00A26496">
        <w:rPr>
          <w:rFonts w:cstheme="minorHAnsi"/>
          <w:i/>
          <w:iCs/>
          <w:sz w:val="24"/>
          <w:szCs w:val="24"/>
        </w:rPr>
        <w:t>Dichiarazione sostitutiva di atto di notorietà ai sensi degli articoli 46 e 47 del D.P.R. n. 445/2000)</w:t>
      </w:r>
    </w:p>
    <w:p w14:paraId="5684620E" w14:textId="77777777" w:rsidR="00EE7A99" w:rsidRDefault="00EE7A99" w:rsidP="004C31F7">
      <w:pPr>
        <w:spacing w:before="120"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Regione Emilia-Romagna</w:t>
      </w:r>
    </w:p>
    <w:p w14:paraId="2FB2A308" w14:textId="77777777" w:rsidR="00EE7A99" w:rsidRDefault="00EE7A99" w:rsidP="00EE7A99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Settore Coordinamento delle Politiche europee, Programmazione, Riordino istituzionale e sviluppo territoriale, Partecipazione, Cooperazione e Valutazione</w:t>
      </w:r>
    </w:p>
    <w:p w14:paraId="73252B9E" w14:textId="52232FC0" w:rsidR="00EE7A99" w:rsidRDefault="00EE7A99" w:rsidP="00EE7A99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</w:t>
      </w:r>
      <w:r w:rsidR="009669EB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 xml:space="preserve"> Aldo Moro 38</w:t>
      </w:r>
    </w:p>
    <w:p w14:paraId="740731B3" w14:textId="77777777" w:rsidR="00EE7A99" w:rsidRDefault="00EE7A99" w:rsidP="00EE7A99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Bologna</w:t>
      </w:r>
    </w:p>
    <w:p w14:paraId="37E8BCCC" w14:textId="0B4B440A" w:rsidR="00815CDB" w:rsidRDefault="00815CDB" w:rsidP="00EE7A99">
      <w:pPr>
        <w:spacing w:after="0" w:line="240" w:lineRule="auto"/>
        <w:ind w:left="4820"/>
        <w:rPr>
          <w:rFonts w:cstheme="minorHAnsi"/>
          <w:sz w:val="24"/>
          <w:szCs w:val="24"/>
        </w:rPr>
      </w:pPr>
      <w:r w:rsidRPr="00AC62CB">
        <w:rPr>
          <w:rFonts w:cstheme="minorHAnsi"/>
          <w:sz w:val="24"/>
          <w:szCs w:val="24"/>
        </w:rPr>
        <w:t>PEC</w:t>
      </w:r>
      <w:r w:rsidR="00AC62CB" w:rsidRPr="00AC62CB">
        <w:rPr>
          <w:rFonts w:cstheme="minorHAnsi"/>
          <w:sz w:val="24"/>
          <w:szCs w:val="24"/>
        </w:rPr>
        <w:t xml:space="preserve">: </w:t>
      </w:r>
      <w:r w:rsidR="00AC62CB" w:rsidRPr="0012702C">
        <w:rPr>
          <w:rFonts w:cstheme="minorHAnsi"/>
          <w:sz w:val="24"/>
          <w:szCs w:val="24"/>
          <w:u w:val="single"/>
        </w:rPr>
        <w:t>programmiarea@postacert.regione.emilia-romagna.it</w:t>
      </w:r>
    </w:p>
    <w:p w14:paraId="6FE7D056" w14:textId="77777777" w:rsidR="00C418B9" w:rsidRDefault="00C418B9" w:rsidP="00134CA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63F8D5A0" w14:textId="77777777" w:rsidR="00134CA3" w:rsidRDefault="00134CA3" w:rsidP="00134CA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6E4D9EA9" w14:textId="2C9D091D" w:rsidR="00CB7ACB" w:rsidRPr="006A2667" w:rsidRDefault="00134CA3" w:rsidP="007517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34CA3">
        <w:rPr>
          <w:rFonts w:cstheme="minorHAnsi"/>
          <w:sz w:val="24"/>
          <w:szCs w:val="24"/>
        </w:rPr>
        <w:t>OGGETTO: Rendicontazione delle spese relative</w:t>
      </w:r>
      <w:r w:rsidR="00515866" w:rsidRPr="00134CA3">
        <w:rPr>
          <w:rFonts w:cstheme="minorHAnsi"/>
          <w:sz w:val="24"/>
          <w:szCs w:val="24"/>
        </w:rPr>
        <w:t xml:space="preserve"> </w:t>
      </w:r>
      <w:r w:rsidR="00515866">
        <w:rPr>
          <w:rFonts w:cstheme="minorHAnsi"/>
          <w:sz w:val="24"/>
          <w:szCs w:val="24"/>
        </w:rPr>
        <w:t xml:space="preserve">al progetto di </w:t>
      </w:r>
      <w:r w:rsidR="00515866" w:rsidRPr="00854F13">
        <w:rPr>
          <w:rFonts w:cstheme="minorHAnsi"/>
          <w:b/>
          <w:bCs/>
          <w:sz w:val="24"/>
          <w:szCs w:val="24"/>
        </w:rPr>
        <w:t>tipologia A</w:t>
      </w:r>
      <w:r w:rsidR="005A3C03">
        <w:rPr>
          <w:rFonts w:cstheme="minorHAnsi"/>
          <w:b/>
          <w:bCs/>
          <w:sz w:val="24"/>
          <w:szCs w:val="24"/>
        </w:rPr>
        <w:t xml:space="preserve"> </w:t>
      </w:r>
      <w:r w:rsidR="006A2667">
        <w:rPr>
          <w:rFonts w:cstheme="minorHAnsi"/>
          <w:sz w:val="24"/>
          <w:szCs w:val="24"/>
        </w:rPr>
        <w:t>-</w:t>
      </w:r>
      <w:r w:rsidR="005A3C03">
        <w:rPr>
          <w:rFonts w:cstheme="minorHAnsi"/>
          <w:sz w:val="24"/>
          <w:szCs w:val="24"/>
        </w:rPr>
        <w:t xml:space="preserve"> </w:t>
      </w:r>
      <w:r w:rsidRPr="006A2667">
        <w:rPr>
          <w:rFonts w:cstheme="minorHAnsi"/>
          <w:b/>
          <w:bCs/>
          <w:sz w:val="24"/>
          <w:szCs w:val="24"/>
        </w:rPr>
        <w:t>C.U.P. _____</w:t>
      </w:r>
      <w:r w:rsidR="006A2667" w:rsidRPr="006A2667">
        <w:rPr>
          <w:rFonts w:cstheme="minorHAnsi"/>
          <w:b/>
          <w:bCs/>
          <w:sz w:val="24"/>
          <w:szCs w:val="24"/>
        </w:rPr>
        <w:t>________________</w:t>
      </w:r>
      <w:r w:rsidRPr="006A2667">
        <w:rPr>
          <w:rFonts w:cstheme="minorHAnsi"/>
          <w:b/>
          <w:bCs/>
          <w:sz w:val="24"/>
          <w:szCs w:val="24"/>
        </w:rPr>
        <w:t>___________</w:t>
      </w:r>
      <w:r w:rsidR="00441591" w:rsidRPr="006A2667">
        <w:rPr>
          <w:rFonts w:cstheme="minorHAnsi"/>
          <w:b/>
          <w:bCs/>
          <w:sz w:val="24"/>
          <w:szCs w:val="24"/>
        </w:rPr>
        <w:t xml:space="preserve"> </w:t>
      </w:r>
    </w:p>
    <w:p w14:paraId="242DDB54" w14:textId="77777777" w:rsidR="00C418B9" w:rsidRDefault="00C418B9" w:rsidP="00CB7ACB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7828DB68" w14:textId="12D1D892" w:rsidR="007F1CF3" w:rsidRDefault="007F1CF3" w:rsidP="007F1CF3">
      <w:pPr>
        <w:autoSpaceDE w:val="0"/>
        <w:autoSpaceDN w:val="0"/>
        <w:adjustRightInd w:val="0"/>
        <w:spacing w:after="0" w:line="300" w:lineRule="exact"/>
        <w:jc w:val="both"/>
        <w:rPr>
          <w:rFonts w:eastAsia="Courier New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</w:t>
      </w:r>
      <w:r>
        <w:rPr>
          <w:rFonts w:cstheme="minorHAnsi"/>
          <w:b/>
          <w:bCs/>
          <w:sz w:val="24"/>
          <w:szCs w:val="24"/>
        </w:rPr>
        <w:t xml:space="preserve"> (Dati anagrafici</w:t>
      </w:r>
      <w:r w:rsidR="00815CDB">
        <w:rPr>
          <w:rFonts w:cstheme="minorHAnsi"/>
          <w:b/>
          <w:bCs/>
          <w:sz w:val="24"/>
          <w:szCs w:val="24"/>
        </w:rPr>
        <w:t xml:space="preserve">: </w:t>
      </w:r>
      <w:r w:rsidR="00CC40B0">
        <w:rPr>
          <w:rFonts w:cstheme="minorHAnsi"/>
          <w:b/>
          <w:bCs/>
          <w:sz w:val="24"/>
          <w:szCs w:val="24"/>
        </w:rPr>
        <w:t>nome, cognome, data e luogo di nascita</w:t>
      </w:r>
      <w:r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qualità di legale rappresentante/delegato del soggetto </w:t>
      </w:r>
      <w:r>
        <w:rPr>
          <w:rFonts w:cstheme="minorHAnsi"/>
          <w:b/>
          <w:bCs/>
          <w:sz w:val="24"/>
          <w:szCs w:val="24"/>
        </w:rPr>
        <w:t>(Dati del soggetto beneficiario</w:t>
      </w:r>
      <w:r w:rsidR="00CC40B0">
        <w:rPr>
          <w:rFonts w:cstheme="minorHAnsi"/>
          <w:b/>
          <w:bCs/>
          <w:sz w:val="24"/>
          <w:szCs w:val="24"/>
        </w:rPr>
        <w:t>: Ragione sociale e CF/P.IVA</w:t>
      </w:r>
      <w:r>
        <w:rPr>
          <w:rFonts w:cstheme="minorHAnsi"/>
          <w:b/>
          <w:bCs/>
          <w:sz w:val="24"/>
          <w:szCs w:val="24"/>
        </w:rPr>
        <w:t xml:space="preserve">), </w:t>
      </w:r>
      <w:r>
        <w:rPr>
          <w:rFonts w:eastAsia="Courier New" w:cstheme="minorHAnsi"/>
          <w:sz w:val="24"/>
          <w:szCs w:val="24"/>
        </w:rPr>
        <w:t xml:space="preserve">in relazione al contributo concesso con </w:t>
      </w:r>
      <w:r w:rsidR="00333CC0">
        <w:rPr>
          <w:rFonts w:eastAsia="Courier New" w:cstheme="minorHAnsi"/>
          <w:sz w:val="24"/>
          <w:szCs w:val="24"/>
        </w:rPr>
        <w:t>d</w:t>
      </w:r>
      <w:r>
        <w:rPr>
          <w:rFonts w:eastAsia="Courier New" w:cstheme="minorHAnsi"/>
          <w:sz w:val="24"/>
          <w:szCs w:val="24"/>
        </w:rPr>
        <w:t>etermina dirigenziale n. 25097/2023, consapevole delle responsabilità penali cui può andare incontro in caso di dichiarazione mendace o di esibizione di atto falso o contenente dati non rispondenti a verità, ai sensi degli artt. 75 e 76 del D.P.R. 28/12/2000 n.445</w:t>
      </w:r>
    </w:p>
    <w:p w14:paraId="735AAFEE" w14:textId="77777777" w:rsidR="00CB7ACB" w:rsidRDefault="00CB7ACB" w:rsidP="00CB7ACB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CHIEDE</w:t>
      </w:r>
    </w:p>
    <w:p w14:paraId="55DDCD66" w14:textId="38153F00" w:rsidR="00FF41F8" w:rsidRDefault="00CB7ACB" w:rsidP="00815EAB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ourier New" w:cstheme="minorHAnsi"/>
          <w:sz w:val="24"/>
          <w:szCs w:val="24"/>
        </w:rPr>
      </w:pPr>
      <w:r w:rsidRPr="00815EAB">
        <w:rPr>
          <w:rFonts w:eastAsia="Courier New" w:cstheme="minorHAnsi"/>
          <w:sz w:val="24"/>
          <w:szCs w:val="24"/>
        </w:rPr>
        <w:t>l’erogazione del contributo spettante a titolo di</w:t>
      </w:r>
      <w:r w:rsidR="00E423B9">
        <w:rPr>
          <w:rFonts w:eastAsia="Courier New" w:cstheme="minorHAnsi"/>
          <w:sz w:val="24"/>
          <w:szCs w:val="24"/>
        </w:rPr>
        <w:t xml:space="preserve"> </w:t>
      </w:r>
      <w:r w:rsidR="00A86BA4">
        <w:rPr>
          <w:rFonts w:eastAsia="Courier New" w:cstheme="minorHAnsi"/>
          <w:sz w:val="24"/>
          <w:szCs w:val="24"/>
        </w:rPr>
        <w:t>saldo</w:t>
      </w:r>
      <w:r w:rsidR="00E423B9">
        <w:rPr>
          <w:rFonts w:eastAsia="Courier New" w:cstheme="minorHAnsi"/>
          <w:sz w:val="24"/>
          <w:szCs w:val="24"/>
        </w:rPr>
        <w:t xml:space="preserve"> </w:t>
      </w:r>
      <w:r w:rsidRPr="00815EAB">
        <w:rPr>
          <w:rFonts w:eastAsia="Courier New" w:cstheme="minorHAnsi"/>
          <w:sz w:val="24"/>
          <w:szCs w:val="24"/>
        </w:rPr>
        <w:t>a fronte d</w:t>
      </w:r>
      <w:r w:rsidR="00F92185" w:rsidRPr="00815EAB">
        <w:rPr>
          <w:rFonts w:eastAsia="Courier New" w:cstheme="minorHAnsi"/>
          <w:sz w:val="24"/>
          <w:szCs w:val="24"/>
        </w:rPr>
        <w:t>ell</w:t>
      </w:r>
      <w:r w:rsidR="00BB5FED" w:rsidRPr="00815EAB">
        <w:rPr>
          <w:rFonts w:eastAsia="Courier New" w:cstheme="minorHAnsi"/>
          <w:sz w:val="24"/>
          <w:szCs w:val="24"/>
        </w:rPr>
        <w:t>e spese sostenute</w:t>
      </w:r>
      <w:r w:rsidR="00CF6841" w:rsidRPr="00815EAB">
        <w:rPr>
          <w:rFonts w:eastAsia="Courier New" w:cstheme="minorHAnsi"/>
          <w:sz w:val="24"/>
          <w:szCs w:val="24"/>
        </w:rPr>
        <w:t>,</w:t>
      </w:r>
      <w:r w:rsidR="00F92185" w:rsidRPr="00815EAB">
        <w:rPr>
          <w:rFonts w:eastAsia="Courier New" w:cstheme="minorHAnsi"/>
          <w:sz w:val="24"/>
          <w:szCs w:val="24"/>
        </w:rPr>
        <w:t xml:space="preserve"> </w:t>
      </w:r>
      <w:r w:rsidR="006425B7" w:rsidRPr="00815EAB">
        <w:rPr>
          <w:rFonts w:eastAsia="Courier New" w:cstheme="minorHAnsi"/>
          <w:sz w:val="24"/>
          <w:szCs w:val="24"/>
        </w:rPr>
        <w:t>rendicontate</w:t>
      </w:r>
      <w:r w:rsidR="00CF6841" w:rsidRPr="00815EAB">
        <w:rPr>
          <w:rFonts w:eastAsia="Courier New" w:cstheme="minorHAnsi"/>
          <w:sz w:val="24"/>
          <w:szCs w:val="24"/>
        </w:rPr>
        <w:t xml:space="preserve"> e trasmesse in allegato</w:t>
      </w:r>
      <w:r w:rsidR="00FF41F8">
        <w:rPr>
          <w:rFonts w:eastAsia="Courier New" w:cstheme="minorHAnsi"/>
          <w:sz w:val="24"/>
          <w:szCs w:val="24"/>
        </w:rPr>
        <w:t>.</w:t>
      </w:r>
    </w:p>
    <w:p w14:paraId="1A602F86" w14:textId="105E6F70" w:rsidR="00D93241" w:rsidRDefault="000E75AD" w:rsidP="000019BF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TRASMETTE</w:t>
      </w:r>
    </w:p>
    <w:p w14:paraId="791C2B27" w14:textId="06002FCB" w:rsidR="00CB7ACB" w:rsidRDefault="000E75AD" w:rsidP="00815EA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0019BF">
        <w:rPr>
          <w:rFonts w:cstheme="minorHAnsi"/>
          <w:sz w:val="24"/>
          <w:szCs w:val="24"/>
        </w:rPr>
        <w:t>a seguente documentazione</w:t>
      </w:r>
      <w:r w:rsidR="00DA3216">
        <w:rPr>
          <w:rFonts w:cstheme="minorHAnsi"/>
          <w:sz w:val="24"/>
          <w:szCs w:val="24"/>
        </w:rPr>
        <w:t>:</w:t>
      </w:r>
    </w:p>
    <w:p w14:paraId="49DDE0A8" w14:textId="67ECA30A" w:rsidR="008E06D7" w:rsidRPr="00735A8D" w:rsidRDefault="00735A8D" w:rsidP="00AE02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35A8D">
        <w:rPr>
          <w:rFonts w:cstheme="minorHAnsi"/>
          <w:sz w:val="24"/>
          <w:szCs w:val="24"/>
        </w:rPr>
        <w:t>relazione descrittiva, a firma del legale rappresentante, contenente indicazione delle misure attivate ed il riepilogo delle spese dettagliate</w:t>
      </w:r>
      <w:r w:rsidR="00894C67">
        <w:rPr>
          <w:rFonts w:cstheme="minorHAnsi"/>
          <w:sz w:val="24"/>
          <w:szCs w:val="24"/>
        </w:rPr>
        <w:t xml:space="preserve"> </w:t>
      </w:r>
      <w:r w:rsidR="00894C67" w:rsidRPr="003A5C44">
        <w:rPr>
          <w:rFonts w:cstheme="minorHAnsi"/>
          <w:sz w:val="24"/>
          <w:szCs w:val="24"/>
        </w:rPr>
        <w:t>(voce di spesa, beneficiario, data documento, tipo e numero documento di spesa, descrizione, importo)</w:t>
      </w:r>
      <w:r w:rsidR="008355B7" w:rsidRPr="00735A8D">
        <w:rPr>
          <w:rFonts w:cstheme="minorHAnsi"/>
          <w:sz w:val="24"/>
          <w:szCs w:val="24"/>
        </w:rPr>
        <w:t>;</w:t>
      </w:r>
    </w:p>
    <w:p w14:paraId="0200CFE0" w14:textId="7C37AB11" w:rsidR="00DA3216" w:rsidRPr="00A02E9D" w:rsidRDefault="00986882" w:rsidP="00AE02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02E9D">
        <w:rPr>
          <w:rFonts w:cstheme="minorHAnsi"/>
          <w:sz w:val="24"/>
          <w:szCs w:val="24"/>
        </w:rPr>
        <w:t xml:space="preserve">copie dei </w:t>
      </w:r>
      <w:r w:rsidR="003C1930">
        <w:rPr>
          <w:rFonts w:cstheme="minorHAnsi"/>
          <w:sz w:val="24"/>
          <w:szCs w:val="24"/>
        </w:rPr>
        <w:t>giustificativi</w:t>
      </w:r>
      <w:r w:rsidRPr="00A02E9D">
        <w:rPr>
          <w:rFonts w:cstheme="minorHAnsi"/>
          <w:sz w:val="24"/>
          <w:szCs w:val="24"/>
        </w:rPr>
        <w:t xml:space="preserve"> di spesa e </w:t>
      </w:r>
      <w:r w:rsidR="003C1930">
        <w:rPr>
          <w:rFonts w:cstheme="minorHAnsi"/>
          <w:sz w:val="24"/>
          <w:szCs w:val="24"/>
        </w:rPr>
        <w:t>relative quietanze di pagamento</w:t>
      </w:r>
      <w:r w:rsidRPr="00A02E9D">
        <w:rPr>
          <w:rFonts w:cstheme="minorHAnsi"/>
          <w:sz w:val="24"/>
          <w:szCs w:val="24"/>
        </w:rPr>
        <w:t>;</w:t>
      </w:r>
    </w:p>
    <w:p w14:paraId="339B109A" w14:textId="7E86F72D" w:rsidR="00D9620B" w:rsidRDefault="00A02E9D" w:rsidP="00AE02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02E9D">
        <w:rPr>
          <w:rFonts w:cstheme="minorHAnsi"/>
          <w:sz w:val="24"/>
          <w:szCs w:val="24"/>
        </w:rPr>
        <w:t>modulistica</w:t>
      </w:r>
      <w:r w:rsidR="00B75B64">
        <w:rPr>
          <w:rFonts w:cstheme="minorHAnsi"/>
          <w:sz w:val="24"/>
          <w:szCs w:val="24"/>
        </w:rPr>
        <w:t xml:space="preserve"> beneficiario</w:t>
      </w:r>
      <w:r w:rsidR="00D9620B">
        <w:rPr>
          <w:rFonts w:cstheme="minorHAnsi"/>
          <w:sz w:val="24"/>
          <w:szCs w:val="24"/>
        </w:rPr>
        <w:t>;</w:t>
      </w:r>
    </w:p>
    <w:p w14:paraId="6C1F145A" w14:textId="7F254E50" w:rsidR="00A02E9D" w:rsidRPr="007B70A1" w:rsidRDefault="009061E4" w:rsidP="00AE02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solo </w:t>
      </w:r>
      <w:r w:rsidR="005A7A89">
        <w:rPr>
          <w:rFonts w:ascii="Calibri" w:hAnsi="Calibri" w:cs="Calibri"/>
          <w:sz w:val="24"/>
          <w:szCs w:val="24"/>
        </w:rPr>
        <w:t xml:space="preserve">in caso di attivazione delle </w:t>
      </w:r>
      <w:r w:rsidR="00370EE9">
        <w:rPr>
          <w:rFonts w:ascii="Calibri" w:hAnsi="Calibri" w:cs="Calibri"/>
          <w:sz w:val="24"/>
          <w:szCs w:val="24"/>
        </w:rPr>
        <w:t>misure A.1 e A.2, copia dello statuto</w:t>
      </w:r>
      <w:r w:rsidR="00DD5152">
        <w:rPr>
          <w:rFonts w:ascii="Calibri" w:hAnsi="Calibri" w:cs="Calibri"/>
          <w:sz w:val="24"/>
          <w:szCs w:val="24"/>
        </w:rPr>
        <w:t xml:space="preserve"> aggiornato</w:t>
      </w:r>
      <w:r w:rsidR="007B70A1">
        <w:rPr>
          <w:rFonts w:ascii="Calibri" w:hAnsi="Calibri" w:cs="Calibri"/>
          <w:sz w:val="24"/>
          <w:szCs w:val="24"/>
        </w:rPr>
        <w:t>;</w:t>
      </w:r>
    </w:p>
    <w:p w14:paraId="056EDE2E" w14:textId="5128185F" w:rsidR="00986882" w:rsidRPr="00DD5152" w:rsidRDefault="009061E4" w:rsidP="00956F5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D5152">
        <w:rPr>
          <w:rFonts w:ascii="Calibri" w:hAnsi="Calibri" w:cs="Calibri"/>
          <w:sz w:val="24"/>
          <w:szCs w:val="24"/>
        </w:rPr>
        <w:t xml:space="preserve">solo </w:t>
      </w:r>
      <w:r w:rsidR="007B70A1" w:rsidRPr="00DD5152">
        <w:rPr>
          <w:rFonts w:ascii="Calibri" w:hAnsi="Calibri" w:cs="Calibri"/>
          <w:sz w:val="24"/>
          <w:szCs w:val="24"/>
        </w:rPr>
        <w:t>in caso di attivazione misura A.3, elenco dei soci coinvolti in percorsi formativi</w:t>
      </w:r>
      <w:r w:rsidR="00333CC0">
        <w:rPr>
          <w:rFonts w:ascii="Calibri" w:hAnsi="Calibri" w:cs="Calibri"/>
          <w:sz w:val="24"/>
          <w:szCs w:val="24"/>
        </w:rPr>
        <w:t>.</w:t>
      </w:r>
    </w:p>
    <w:p w14:paraId="35E4E799" w14:textId="77777777" w:rsidR="00DE4B51" w:rsidRPr="00E925F6" w:rsidRDefault="00DE4B51" w:rsidP="00E925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color w:val="000000"/>
          <w:sz w:val="24"/>
          <w:szCs w:val="24"/>
        </w:rPr>
      </w:pPr>
    </w:p>
    <w:p w14:paraId="6DC56E0E" w14:textId="77777777" w:rsidR="00C70792" w:rsidRPr="00016FA8" w:rsidRDefault="00C70792" w:rsidP="00C70792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135561F6" w14:textId="77777777" w:rsidR="004C31F7" w:rsidRDefault="004C31F7" w:rsidP="004C31F7">
      <w:pPr>
        <w:spacing w:after="0" w:line="259" w:lineRule="auto"/>
        <w:jc w:val="both"/>
        <w:rPr>
          <w:sz w:val="20"/>
          <w:szCs w:val="20"/>
        </w:rPr>
      </w:pPr>
    </w:p>
    <w:p w14:paraId="6AB9EDE2" w14:textId="33CFA73D" w:rsidR="00D61CAD" w:rsidRPr="00D61CAD" w:rsidRDefault="00D61CAD" w:rsidP="004C31F7">
      <w:pPr>
        <w:spacing w:after="0" w:line="259" w:lineRule="auto"/>
        <w:jc w:val="both"/>
        <w:rPr>
          <w:sz w:val="20"/>
          <w:szCs w:val="20"/>
        </w:rPr>
      </w:pPr>
      <w:r w:rsidRPr="00D61CAD">
        <w:rPr>
          <w:sz w:val="20"/>
          <w:szCs w:val="20"/>
        </w:rPr>
        <w:t>Il documento, trasmesso per via telematica, deve essere sottoscritto con firma autografa e presentato unitamente a copia del documento di identità in corso di validità ovvero sottoscritto con firma digitale. (art</w:t>
      </w:r>
      <w:r w:rsidR="005A0B38">
        <w:rPr>
          <w:sz w:val="20"/>
          <w:szCs w:val="20"/>
        </w:rPr>
        <w:t>.</w:t>
      </w:r>
      <w:r w:rsidRPr="00D61CAD">
        <w:rPr>
          <w:sz w:val="20"/>
          <w:szCs w:val="20"/>
        </w:rPr>
        <w:t xml:space="preserve">65 </w:t>
      </w:r>
      <w:proofErr w:type="spellStart"/>
      <w:r w:rsidRPr="00D61CAD">
        <w:rPr>
          <w:sz w:val="20"/>
          <w:szCs w:val="20"/>
        </w:rPr>
        <w:t>D.Lgs.</w:t>
      </w:r>
      <w:proofErr w:type="spellEnd"/>
      <w:r w:rsidRPr="00D61CAD">
        <w:rPr>
          <w:sz w:val="20"/>
          <w:szCs w:val="20"/>
        </w:rPr>
        <w:t xml:space="preserve"> 82/2005 C.A.D.).</w:t>
      </w:r>
    </w:p>
    <w:p w14:paraId="1AE81864" w14:textId="79E7D7E8" w:rsidR="007C1543" w:rsidRPr="00D61CAD" w:rsidRDefault="00D61CAD" w:rsidP="004C31F7">
      <w:pPr>
        <w:spacing w:after="0" w:line="259" w:lineRule="auto"/>
        <w:jc w:val="both"/>
        <w:rPr>
          <w:sz w:val="20"/>
          <w:szCs w:val="20"/>
        </w:rPr>
      </w:pPr>
      <w:r w:rsidRPr="00D61CAD">
        <w:rPr>
          <w:sz w:val="20"/>
          <w:szCs w:val="20"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sectPr w:rsidR="007C1543" w:rsidRPr="00D61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4D1C"/>
    <w:multiLevelType w:val="hybridMultilevel"/>
    <w:tmpl w:val="CEF2C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137A"/>
    <w:multiLevelType w:val="hybridMultilevel"/>
    <w:tmpl w:val="45CC24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C"/>
    <w:multiLevelType w:val="hybridMultilevel"/>
    <w:tmpl w:val="06F8B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70230"/>
    <w:multiLevelType w:val="hybridMultilevel"/>
    <w:tmpl w:val="13C60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110B"/>
    <w:multiLevelType w:val="hybridMultilevel"/>
    <w:tmpl w:val="0C20A89A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21983">
    <w:abstractNumId w:val="2"/>
  </w:num>
  <w:num w:numId="2" w16cid:durableId="469829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850425">
    <w:abstractNumId w:val="0"/>
  </w:num>
  <w:num w:numId="4" w16cid:durableId="1321469182">
    <w:abstractNumId w:val="1"/>
  </w:num>
  <w:num w:numId="5" w16cid:durableId="2010981893">
    <w:abstractNumId w:val="3"/>
  </w:num>
  <w:num w:numId="6" w16cid:durableId="24605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CB"/>
    <w:rsid w:val="000019BF"/>
    <w:rsid w:val="000052BF"/>
    <w:rsid w:val="00016527"/>
    <w:rsid w:val="000648E8"/>
    <w:rsid w:val="00067D30"/>
    <w:rsid w:val="0008142E"/>
    <w:rsid w:val="00085236"/>
    <w:rsid w:val="000B1837"/>
    <w:rsid w:val="000B1DA4"/>
    <w:rsid w:val="000C76E0"/>
    <w:rsid w:val="000D0FDB"/>
    <w:rsid w:val="000E75AD"/>
    <w:rsid w:val="00107FEE"/>
    <w:rsid w:val="00121EFA"/>
    <w:rsid w:val="0012702C"/>
    <w:rsid w:val="00134CA3"/>
    <w:rsid w:val="00170537"/>
    <w:rsid w:val="00173538"/>
    <w:rsid w:val="0018742D"/>
    <w:rsid w:val="001A421C"/>
    <w:rsid w:val="001A434A"/>
    <w:rsid w:val="001B50D8"/>
    <w:rsid w:val="001D3A76"/>
    <w:rsid w:val="001E1D04"/>
    <w:rsid w:val="001E6180"/>
    <w:rsid w:val="001F54EA"/>
    <w:rsid w:val="00206D87"/>
    <w:rsid w:val="00213D7D"/>
    <w:rsid w:val="00215EFC"/>
    <w:rsid w:val="002343A6"/>
    <w:rsid w:val="00265BCA"/>
    <w:rsid w:val="0026768D"/>
    <w:rsid w:val="002A54A1"/>
    <w:rsid w:val="00314A40"/>
    <w:rsid w:val="00320E95"/>
    <w:rsid w:val="00333CC0"/>
    <w:rsid w:val="00370EE9"/>
    <w:rsid w:val="00374508"/>
    <w:rsid w:val="00397760"/>
    <w:rsid w:val="003C1930"/>
    <w:rsid w:val="003E2A5D"/>
    <w:rsid w:val="003F0DC8"/>
    <w:rsid w:val="00403D63"/>
    <w:rsid w:val="00430902"/>
    <w:rsid w:val="00441591"/>
    <w:rsid w:val="00457275"/>
    <w:rsid w:val="00472219"/>
    <w:rsid w:val="00474401"/>
    <w:rsid w:val="0049799D"/>
    <w:rsid w:val="004C31F7"/>
    <w:rsid w:val="004F2477"/>
    <w:rsid w:val="005026A2"/>
    <w:rsid w:val="00505FF7"/>
    <w:rsid w:val="00506953"/>
    <w:rsid w:val="00513692"/>
    <w:rsid w:val="00515866"/>
    <w:rsid w:val="00516B85"/>
    <w:rsid w:val="00525957"/>
    <w:rsid w:val="005370F5"/>
    <w:rsid w:val="00541236"/>
    <w:rsid w:val="00547A52"/>
    <w:rsid w:val="00571F05"/>
    <w:rsid w:val="0058212A"/>
    <w:rsid w:val="00582532"/>
    <w:rsid w:val="005A0B38"/>
    <w:rsid w:val="005A3C03"/>
    <w:rsid w:val="005A7A89"/>
    <w:rsid w:val="005C1FFC"/>
    <w:rsid w:val="00600EED"/>
    <w:rsid w:val="0063188F"/>
    <w:rsid w:val="00636A41"/>
    <w:rsid w:val="006425B7"/>
    <w:rsid w:val="00646F6A"/>
    <w:rsid w:val="00656306"/>
    <w:rsid w:val="00691743"/>
    <w:rsid w:val="00691AB5"/>
    <w:rsid w:val="0069517F"/>
    <w:rsid w:val="00695F26"/>
    <w:rsid w:val="006A2667"/>
    <w:rsid w:val="006A6936"/>
    <w:rsid w:val="006C2CCE"/>
    <w:rsid w:val="006C36F0"/>
    <w:rsid w:val="00704833"/>
    <w:rsid w:val="007054ED"/>
    <w:rsid w:val="00722ADF"/>
    <w:rsid w:val="00735A8D"/>
    <w:rsid w:val="007407DD"/>
    <w:rsid w:val="007517F9"/>
    <w:rsid w:val="00752136"/>
    <w:rsid w:val="00752AB0"/>
    <w:rsid w:val="00761D05"/>
    <w:rsid w:val="007765AB"/>
    <w:rsid w:val="007A5E77"/>
    <w:rsid w:val="007B65CC"/>
    <w:rsid w:val="007B70A1"/>
    <w:rsid w:val="007C1543"/>
    <w:rsid w:val="007C195E"/>
    <w:rsid w:val="007C5B51"/>
    <w:rsid w:val="007D0CAC"/>
    <w:rsid w:val="007F1CF3"/>
    <w:rsid w:val="00806351"/>
    <w:rsid w:val="00810ECC"/>
    <w:rsid w:val="00815CDB"/>
    <w:rsid w:val="00815EAB"/>
    <w:rsid w:val="008355B7"/>
    <w:rsid w:val="00835AEE"/>
    <w:rsid w:val="00863F55"/>
    <w:rsid w:val="008660EF"/>
    <w:rsid w:val="00875368"/>
    <w:rsid w:val="00894C67"/>
    <w:rsid w:val="008A0F64"/>
    <w:rsid w:val="008A2FAF"/>
    <w:rsid w:val="008D4CA4"/>
    <w:rsid w:val="008E06D7"/>
    <w:rsid w:val="009061E4"/>
    <w:rsid w:val="00936F0B"/>
    <w:rsid w:val="00952F7D"/>
    <w:rsid w:val="009669EB"/>
    <w:rsid w:val="00973F19"/>
    <w:rsid w:val="00985090"/>
    <w:rsid w:val="00986882"/>
    <w:rsid w:val="009877D8"/>
    <w:rsid w:val="00A02E9D"/>
    <w:rsid w:val="00A22033"/>
    <w:rsid w:val="00A26496"/>
    <w:rsid w:val="00A305E5"/>
    <w:rsid w:val="00A308C0"/>
    <w:rsid w:val="00A457DE"/>
    <w:rsid w:val="00A51FCA"/>
    <w:rsid w:val="00A6048E"/>
    <w:rsid w:val="00A85617"/>
    <w:rsid w:val="00A86BA4"/>
    <w:rsid w:val="00A958F5"/>
    <w:rsid w:val="00AA49C3"/>
    <w:rsid w:val="00AC304F"/>
    <w:rsid w:val="00AC62CB"/>
    <w:rsid w:val="00AE02BD"/>
    <w:rsid w:val="00AE21E0"/>
    <w:rsid w:val="00AE5133"/>
    <w:rsid w:val="00B026FE"/>
    <w:rsid w:val="00B347BB"/>
    <w:rsid w:val="00B370CD"/>
    <w:rsid w:val="00B43A11"/>
    <w:rsid w:val="00B440F2"/>
    <w:rsid w:val="00B535BF"/>
    <w:rsid w:val="00B552E9"/>
    <w:rsid w:val="00B75B64"/>
    <w:rsid w:val="00B76CB0"/>
    <w:rsid w:val="00B92934"/>
    <w:rsid w:val="00BB5FED"/>
    <w:rsid w:val="00BC7248"/>
    <w:rsid w:val="00BF20B9"/>
    <w:rsid w:val="00C35249"/>
    <w:rsid w:val="00C418B9"/>
    <w:rsid w:val="00C42003"/>
    <w:rsid w:val="00C46EEC"/>
    <w:rsid w:val="00C605E9"/>
    <w:rsid w:val="00C70792"/>
    <w:rsid w:val="00CA1F0E"/>
    <w:rsid w:val="00CA7596"/>
    <w:rsid w:val="00CB7ACB"/>
    <w:rsid w:val="00CC40B0"/>
    <w:rsid w:val="00CD54FF"/>
    <w:rsid w:val="00CD69F6"/>
    <w:rsid w:val="00CE1E2F"/>
    <w:rsid w:val="00CF5CA1"/>
    <w:rsid w:val="00CF6841"/>
    <w:rsid w:val="00D021A8"/>
    <w:rsid w:val="00D10FFA"/>
    <w:rsid w:val="00D3058F"/>
    <w:rsid w:val="00D33877"/>
    <w:rsid w:val="00D431A7"/>
    <w:rsid w:val="00D505E0"/>
    <w:rsid w:val="00D61CAD"/>
    <w:rsid w:val="00D81704"/>
    <w:rsid w:val="00D93241"/>
    <w:rsid w:val="00D9620B"/>
    <w:rsid w:val="00DA19C4"/>
    <w:rsid w:val="00DA3216"/>
    <w:rsid w:val="00DA4C84"/>
    <w:rsid w:val="00DA7AAB"/>
    <w:rsid w:val="00DC10D9"/>
    <w:rsid w:val="00DD5152"/>
    <w:rsid w:val="00DE4B51"/>
    <w:rsid w:val="00DE6C90"/>
    <w:rsid w:val="00DF4DBA"/>
    <w:rsid w:val="00E03E42"/>
    <w:rsid w:val="00E423B9"/>
    <w:rsid w:val="00E466C9"/>
    <w:rsid w:val="00E46CBC"/>
    <w:rsid w:val="00E63CF8"/>
    <w:rsid w:val="00E925F6"/>
    <w:rsid w:val="00EA4C07"/>
    <w:rsid w:val="00EB647E"/>
    <w:rsid w:val="00ED090C"/>
    <w:rsid w:val="00EE7A99"/>
    <w:rsid w:val="00F00521"/>
    <w:rsid w:val="00F32A5D"/>
    <w:rsid w:val="00F46919"/>
    <w:rsid w:val="00F511DC"/>
    <w:rsid w:val="00F92185"/>
    <w:rsid w:val="00F92696"/>
    <w:rsid w:val="00FA1E18"/>
    <w:rsid w:val="00FA27E4"/>
    <w:rsid w:val="00FC7174"/>
    <w:rsid w:val="00FD40AE"/>
    <w:rsid w:val="00FE6601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23A7"/>
  <w15:chartTrackingRefBased/>
  <w15:docId w15:val="{9EA32817-39E8-4F78-AA62-198A73FC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AC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AC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F4D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F4D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F4D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4D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4DBA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6C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62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6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49</cp:revision>
  <cp:lastPrinted>2023-01-09T23:18:00Z</cp:lastPrinted>
  <dcterms:created xsi:type="dcterms:W3CDTF">2023-12-05T08:40:00Z</dcterms:created>
  <dcterms:modified xsi:type="dcterms:W3CDTF">2025-01-07T11:34:00Z</dcterms:modified>
</cp:coreProperties>
</file>